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B00E7" w14:textId="2FFC14BE" w:rsidR="007D1176" w:rsidRDefault="00F7594F" w:rsidP="00186103">
      <w:pPr>
        <w:pBdr>
          <w:bottom w:val="single" w:sz="4" w:space="1" w:color="auto"/>
        </w:pBdr>
        <w:jc w:val="center"/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 xml:space="preserve">Correspondence </w:t>
      </w:r>
      <w:r w:rsidR="006D5E74">
        <w:rPr>
          <w:color w:val="00B050"/>
          <w:sz w:val="28"/>
          <w:szCs w:val="28"/>
        </w:rPr>
        <w:t xml:space="preserve"> - Agenda Item:</w:t>
      </w:r>
      <w:r w:rsidR="008B71E5">
        <w:rPr>
          <w:color w:val="00B050"/>
          <w:sz w:val="28"/>
          <w:szCs w:val="28"/>
        </w:rPr>
        <w:t xml:space="preserve"> 012</w:t>
      </w:r>
    </w:p>
    <w:p w14:paraId="41C965A4" w14:textId="77777777" w:rsidR="006D5E74" w:rsidRDefault="006D5E74" w:rsidP="00E1124F"/>
    <w:p w14:paraId="6D78246C" w14:textId="022DF5D6" w:rsidR="00914AD0" w:rsidRDefault="00F7594F" w:rsidP="00E1124F">
      <w:r>
        <w:t xml:space="preserve">The following correspondence has been received </w:t>
      </w:r>
      <w:r w:rsidR="008779B5">
        <w:t xml:space="preserve">and </w:t>
      </w:r>
      <w:r w:rsidR="000B6920">
        <w:t>is provided for information only</w:t>
      </w:r>
      <w:r w:rsidR="0036639E">
        <w:t>.</w:t>
      </w:r>
      <w:r w:rsidR="000B6920">
        <w:t xml:space="preserve"> </w:t>
      </w:r>
      <w:r w:rsidR="00171CF3">
        <w:t>C</w:t>
      </w:r>
      <w:r w:rsidR="0036639E">
        <w:t>orrespondence</w:t>
      </w:r>
      <w:r w:rsidR="000B6920">
        <w:t xml:space="preserve"> re</w:t>
      </w:r>
      <w:r w:rsidR="00653121">
        <w:t>garding specific agenda items is not included within this list. C</w:t>
      </w:r>
      <w:r w:rsidR="0026391F">
        <w:t xml:space="preserve">ommunications </w:t>
      </w:r>
      <w:r w:rsidR="00171CF3">
        <w:t xml:space="preserve">have been </w:t>
      </w:r>
      <w:r w:rsidR="0026391F">
        <w:t>forwarded to the appropriate councillor(s). Any councillors requiring a copy should speak to the Clerk.</w:t>
      </w:r>
      <w:r w:rsidR="008779B5">
        <w:t xml:space="preserve"> </w:t>
      </w:r>
      <w:r w:rsidR="007D1176">
        <w:tab/>
      </w:r>
    </w:p>
    <w:p w14:paraId="675DFAD2" w14:textId="787AB45E" w:rsidR="007D1176" w:rsidRDefault="007D1176" w:rsidP="006D5E74">
      <w:pPr>
        <w:pBdr>
          <w:bottom w:val="single" w:sz="4" w:space="1" w:color="auto"/>
        </w:pBdr>
      </w:pPr>
      <w:r>
        <w:tab/>
      </w:r>
      <w:r>
        <w:tab/>
      </w:r>
    </w:p>
    <w:p w14:paraId="3A05FB3E" w14:textId="77777777" w:rsidR="006D5E74" w:rsidRDefault="006D5E74" w:rsidP="006D5E74"/>
    <w:p w14:paraId="6740227E" w14:textId="03BA91ED" w:rsidR="007F6BED" w:rsidRDefault="007F6BED" w:rsidP="007B0242">
      <w:pPr>
        <w:ind w:left="1440" w:hanging="1440"/>
      </w:pPr>
      <w:r>
        <w:t>10/3/26</w:t>
      </w:r>
      <w:r>
        <w:tab/>
        <w:t xml:space="preserve">WSALC – training dates </w:t>
      </w:r>
    </w:p>
    <w:p w14:paraId="7DBB99F1" w14:textId="2DDF36A5" w:rsidR="006D5E74" w:rsidRDefault="00DA78A6" w:rsidP="007B0242">
      <w:pPr>
        <w:ind w:left="1440" w:hanging="1440"/>
      </w:pPr>
      <w:r>
        <w:t>5/3/26</w:t>
      </w:r>
      <w:r>
        <w:tab/>
        <w:t>Correspondence to the Chair from</w:t>
      </w:r>
      <w:r w:rsidR="007B0242">
        <w:t xml:space="preserve"> </w:t>
      </w:r>
      <w:r>
        <w:t xml:space="preserve">a  resident regarding </w:t>
      </w:r>
      <w:r w:rsidR="007B0242">
        <w:t>overgrown hedge on B2139 – WSCC Highways advised as private property.</w:t>
      </w:r>
    </w:p>
    <w:p w14:paraId="24968B93" w14:textId="2413C15B" w:rsidR="003443C8" w:rsidRDefault="003443C8" w:rsidP="007B0242">
      <w:pPr>
        <w:ind w:left="1440" w:hanging="1440"/>
      </w:pPr>
      <w:r>
        <w:t>2/3/26</w:t>
      </w:r>
      <w:r>
        <w:tab/>
        <w:t xml:space="preserve">HDC – Around the District meetings </w:t>
      </w:r>
    </w:p>
    <w:p w14:paraId="7044D977" w14:textId="5DA4E6CB" w:rsidR="00864371" w:rsidRDefault="00864371" w:rsidP="007B0242">
      <w:pPr>
        <w:ind w:left="1440" w:hanging="1440"/>
      </w:pPr>
      <w:r>
        <w:t>26/2/26</w:t>
      </w:r>
      <w:r>
        <w:tab/>
        <w:t xml:space="preserve">HDC – latest news re: Local Plan </w:t>
      </w:r>
      <w:r w:rsidR="009F5A98">
        <w:t xml:space="preserve">examination re-opening </w:t>
      </w:r>
    </w:p>
    <w:p w14:paraId="6A76A7D6" w14:textId="021C6046" w:rsidR="007B0242" w:rsidRDefault="0020373D" w:rsidP="007B0242">
      <w:pPr>
        <w:ind w:left="1440" w:hanging="1440"/>
      </w:pPr>
      <w:r>
        <w:t>25/2/26</w:t>
      </w:r>
      <w:r>
        <w:tab/>
        <w:t xml:space="preserve">HDC – summary of CGR </w:t>
      </w:r>
      <w:r w:rsidR="009E4D96">
        <w:t xml:space="preserve">briefing meeting </w:t>
      </w:r>
    </w:p>
    <w:p w14:paraId="73B83B40" w14:textId="74284BF2" w:rsidR="00D342A9" w:rsidRDefault="00D342A9" w:rsidP="007B0242">
      <w:pPr>
        <w:ind w:left="1440" w:hanging="1440"/>
      </w:pPr>
      <w:r>
        <w:t>25/2/26</w:t>
      </w:r>
      <w:r>
        <w:tab/>
        <w:t>CPRE – re proposed reforms to NPPF</w:t>
      </w:r>
    </w:p>
    <w:p w14:paraId="28875BD7" w14:textId="08DDB72A" w:rsidR="00BB30F3" w:rsidRDefault="00BB30F3" w:rsidP="007B0242">
      <w:pPr>
        <w:ind w:left="1440" w:hanging="1440"/>
      </w:pPr>
      <w:r>
        <w:t>24/2/26</w:t>
      </w:r>
      <w:r>
        <w:tab/>
      </w:r>
      <w:r w:rsidR="004B5B89">
        <w:t xml:space="preserve">Local Government Bulletin </w:t>
      </w:r>
    </w:p>
    <w:p w14:paraId="6D5CAB99" w14:textId="53D00B8E" w:rsidR="007C73A6" w:rsidRDefault="007C73A6" w:rsidP="007B0242">
      <w:pPr>
        <w:ind w:left="1440" w:hanging="1440"/>
      </w:pPr>
      <w:r>
        <w:t>19/2/26</w:t>
      </w:r>
      <w:r>
        <w:tab/>
      </w:r>
      <w:r w:rsidR="00B05719">
        <w:t xml:space="preserve">Local Government Association </w:t>
      </w:r>
      <w:r w:rsidR="004E0731">
        <w:t>bulletin</w:t>
      </w:r>
    </w:p>
    <w:p w14:paraId="02929B94" w14:textId="7603C14D" w:rsidR="00A905C8" w:rsidRDefault="00A905C8" w:rsidP="007B0242">
      <w:pPr>
        <w:ind w:left="1440" w:hanging="1440"/>
      </w:pPr>
      <w:r>
        <w:t xml:space="preserve">19/2/26 </w:t>
      </w:r>
      <w:r>
        <w:tab/>
      </w:r>
      <w:r w:rsidR="00A11FEA">
        <w:t>Correspondence</w:t>
      </w:r>
      <w:r>
        <w:t xml:space="preserve"> from resident regarding </w:t>
      </w:r>
      <w:r w:rsidR="00A11FEA">
        <w:t>Graffiti</w:t>
      </w:r>
      <w:r>
        <w:t xml:space="preserve"> </w:t>
      </w:r>
      <w:r w:rsidR="00A11FEA">
        <w:t xml:space="preserve">at Ruffs Path and School Road  - reported to HDC </w:t>
      </w:r>
    </w:p>
    <w:p w14:paraId="22480DA0" w14:textId="77777777" w:rsidR="006D5E74" w:rsidRDefault="006D5E74" w:rsidP="006D5E74"/>
    <w:p w14:paraId="7617EFA4" w14:textId="77777777" w:rsidR="006D5E74" w:rsidRDefault="006D5E74" w:rsidP="006D5E74"/>
    <w:p w14:paraId="3E379721" w14:textId="77777777" w:rsidR="006D5E74" w:rsidRDefault="006D5E74" w:rsidP="006D5E74"/>
    <w:p w14:paraId="20CF113C" w14:textId="77777777" w:rsidR="006D5E74" w:rsidRDefault="006D5E74" w:rsidP="006D5E74"/>
    <w:sectPr w:rsidR="006D5E74" w:rsidSect="00BE49B4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ED772" w14:textId="77777777" w:rsidR="0089693C" w:rsidRDefault="0089693C" w:rsidP="00BE49B4">
      <w:pPr>
        <w:spacing w:after="0" w:line="240" w:lineRule="auto"/>
      </w:pPr>
      <w:r>
        <w:separator/>
      </w:r>
    </w:p>
  </w:endnote>
  <w:endnote w:type="continuationSeparator" w:id="0">
    <w:p w14:paraId="18304A2D" w14:textId="77777777" w:rsidR="0089693C" w:rsidRDefault="0089693C" w:rsidP="00BE4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BEB41" w14:textId="77777777" w:rsidR="00BE49B4" w:rsidRPr="00BE49B4" w:rsidRDefault="00BE49B4" w:rsidP="00BE49B4">
    <w:pPr>
      <w:pBdr>
        <w:top w:val="single" w:sz="4" w:space="1" w:color="auto"/>
      </w:pBdr>
      <w:spacing w:after="0"/>
      <w:jc w:val="center"/>
      <w:rPr>
        <w:sz w:val="20"/>
        <w:szCs w:val="20"/>
      </w:rPr>
    </w:pPr>
    <w:r w:rsidRPr="00BE49B4">
      <w:rPr>
        <w:sz w:val="20"/>
        <w:szCs w:val="20"/>
      </w:rPr>
      <w:t>Email: clerk@amberley-pc.org.uk</w:t>
    </w:r>
  </w:p>
  <w:p w14:paraId="3E36CFCF" w14:textId="1A521BAD" w:rsidR="00BE49B4" w:rsidRPr="00BE49B4" w:rsidRDefault="00BE49B4" w:rsidP="000F45F8">
    <w:pPr>
      <w:pBdr>
        <w:top w:val="single" w:sz="4" w:space="1" w:color="auto"/>
      </w:pBdr>
      <w:spacing w:after="0"/>
      <w:jc w:val="center"/>
    </w:pPr>
    <w:r w:rsidRPr="00BE49B4">
      <w:rPr>
        <w:sz w:val="20"/>
        <w:szCs w:val="20"/>
      </w:rPr>
      <w:t>Locum Clerk: Celia Price,  BA Hons Community Governance FSLCC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F299D" w14:textId="77777777" w:rsidR="0089693C" w:rsidRDefault="0089693C" w:rsidP="00BE49B4">
      <w:pPr>
        <w:spacing w:after="0" w:line="240" w:lineRule="auto"/>
      </w:pPr>
      <w:r>
        <w:separator/>
      </w:r>
    </w:p>
  </w:footnote>
  <w:footnote w:type="continuationSeparator" w:id="0">
    <w:p w14:paraId="4089E1FF" w14:textId="77777777" w:rsidR="0089693C" w:rsidRDefault="0089693C" w:rsidP="00BE4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ACEA" w14:textId="0160AE98" w:rsidR="00BE49B4" w:rsidRDefault="00BE49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8584C" w14:textId="7516C11A" w:rsidR="00BE49B4" w:rsidRDefault="00BE49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2EE1D" w14:textId="17610DF2" w:rsidR="00BE49B4" w:rsidRDefault="00BE49B4" w:rsidP="00BE49B4">
    <w:pPr>
      <w:pStyle w:val="Header"/>
      <w:jc w:val="center"/>
    </w:pPr>
    <w:r>
      <w:rPr>
        <w:noProof/>
      </w:rPr>
      <w:drawing>
        <wp:inline distT="0" distB="0" distL="0" distR="0" wp14:anchorId="3B046CF8" wp14:editId="33D52ACE">
          <wp:extent cx="1816735" cy="92392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735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63A99"/>
    <w:multiLevelType w:val="hybridMultilevel"/>
    <w:tmpl w:val="6A325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8115A"/>
    <w:multiLevelType w:val="hybridMultilevel"/>
    <w:tmpl w:val="AE8497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E67FF"/>
    <w:multiLevelType w:val="hybridMultilevel"/>
    <w:tmpl w:val="B8507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A05521"/>
    <w:multiLevelType w:val="hybridMultilevel"/>
    <w:tmpl w:val="3904C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66766E"/>
    <w:multiLevelType w:val="hybridMultilevel"/>
    <w:tmpl w:val="3FB0C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8A22A2"/>
    <w:multiLevelType w:val="hybridMultilevel"/>
    <w:tmpl w:val="9FCCCB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C577AC"/>
    <w:multiLevelType w:val="hybridMultilevel"/>
    <w:tmpl w:val="C6A2C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E10FA0"/>
    <w:multiLevelType w:val="hybridMultilevel"/>
    <w:tmpl w:val="2A8C8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788976">
    <w:abstractNumId w:val="3"/>
  </w:num>
  <w:num w:numId="2" w16cid:durableId="253829061">
    <w:abstractNumId w:val="6"/>
  </w:num>
  <w:num w:numId="3" w16cid:durableId="881095219">
    <w:abstractNumId w:val="4"/>
  </w:num>
  <w:num w:numId="4" w16cid:durableId="1498233082">
    <w:abstractNumId w:val="0"/>
  </w:num>
  <w:num w:numId="5" w16cid:durableId="1612125365">
    <w:abstractNumId w:val="2"/>
  </w:num>
  <w:num w:numId="6" w16cid:durableId="486170406">
    <w:abstractNumId w:val="1"/>
  </w:num>
  <w:num w:numId="7" w16cid:durableId="1850484910">
    <w:abstractNumId w:val="7"/>
  </w:num>
  <w:num w:numId="8" w16cid:durableId="1605646747">
    <w:abstractNumId w:val="5"/>
  </w:num>
  <w:num w:numId="9" w16cid:durableId="2047414531">
    <w:abstractNumId w:val="3"/>
  </w:num>
  <w:num w:numId="10" w16cid:durableId="15770117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9B4"/>
    <w:rsid w:val="00010593"/>
    <w:rsid w:val="000B6920"/>
    <w:rsid w:val="000F45F8"/>
    <w:rsid w:val="00171CF3"/>
    <w:rsid w:val="00186103"/>
    <w:rsid w:val="0020373D"/>
    <w:rsid w:val="0026391F"/>
    <w:rsid w:val="003443C8"/>
    <w:rsid w:val="0036639E"/>
    <w:rsid w:val="004B5B89"/>
    <w:rsid w:val="004E0731"/>
    <w:rsid w:val="00536F79"/>
    <w:rsid w:val="0057702C"/>
    <w:rsid w:val="00653121"/>
    <w:rsid w:val="006D5E74"/>
    <w:rsid w:val="006E578C"/>
    <w:rsid w:val="007B0242"/>
    <w:rsid w:val="007C73A6"/>
    <w:rsid w:val="007D1176"/>
    <w:rsid w:val="007F6BED"/>
    <w:rsid w:val="00806FB0"/>
    <w:rsid w:val="00857D5B"/>
    <w:rsid w:val="00861717"/>
    <w:rsid w:val="00864371"/>
    <w:rsid w:val="00873681"/>
    <w:rsid w:val="008779B5"/>
    <w:rsid w:val="0089693C"/>
    <w:rsid w:val="008B71E5"/>
    <w:rsid w:val="00914AD0"/>
    <w:rsid w:val="009305EB"/>
    <w:rsid w:val="009E4D96"/>
    <w:rsid w:val="009F5A98"/>
    <w:rsid w:val="00A11FEA"/>
    <w:rsid w:val="00A905C8"/>
    <w:rsid w:val="00B05719"/>
    <w:rsid w:val="00BB30F3"/>
    <w:rsid w:val="00BE49B4"/>
    <w:rsid w:val="00C0537A"/>
    <w:rsid w:val="00C14B76"/>
    <w:rsid w:val="00C26BA2"/>
    <w:rsid w:val="00C31E1A"/>
    <w:rsid w:val="00D16C8E"/>
    <w:rsid w:val="00D263DE"/>
    <w:rsid w:val="00D342A9"/>
    <w:rsid w:val="00DA7484"/>
    <w:rsid w:val="00DA78A6"/>
    <w:rsid w:val="00E1124F"/>
    <w:rsid w:val="00E13F92"/>
    <w:rsid w:val="00EF5BFA"/>
    <w:rsid w:val="00F7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A2C095"/>
  <w15:chartTrackingRefBased/>
  <w15:docId w15:val="{F2E11E1E-5A55-44ED-9891-D5BAD09A7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176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E49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49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49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49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49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49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49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49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49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49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49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49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49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49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49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49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49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49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49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49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49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49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49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49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49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49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49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49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49B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E49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49B4"/>
  </w:style>
  <w:style w:type="paragraph" w:styleId="Footer">
    <w:name w:val="footer"/>
    <w:basedOn w:val="Normal"/>
    <w:link w:val="FooterChar"/>
    <w:uiPriority w:val="99"/>
    <w:unhideWhenUsed/>
    <w:rsid w:val="00BE49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147</Words>
  <Characters>744</Characters>
  <Application>Microsoft Office Word</Application>
  <DocSecurity>0</DocSecurity>
  <Lines>29</Lines>
  <Paragraphs>19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Parish Clerk</dc:creator>
  <cp:keywords/>
  <dc:description/>
  <cp:lastModifiedBy>Parish Clerk</cp:lastModifiedBy>
  <cp:revision>34</cp:revision>
  <dcterms:created xsi:type="dcterms:W3CDTF">2026-03-11T17:57:00Z</dcterms:created>
  <dcterms:modified xsi:type="dcterms:W3CDTF">2026-03-11T18:40:00Z</dcterms:modified>
</cp:coreProperties>
</file>